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BF902" w14:textId="769AAF37" w:rsidR="00A209EC" w:rsidRDefault="00A209EC" w:rsidP="00A209EC">
      <w:pPr>
        <w:pStyle w:val="NoSpacing"/>
      </w:pPr>
      <w:r>
        <w:fldChar w:fldCharType="begin"/>
      </w:r>
      <w:r>
        <w:instrText>HYPERLINK "</w:instrText>
      </w:r>
      <w:r w:rsidRPr="00A209EC">
        <w:instrText>https://sam.gov/workspace/contract/opp/f318d93dd1d2493f8aa411d714a66afe/view</w:instrText>
      </w:r>
      <w:r>
        <w:instrText>"</w:instrText>
      </w:r>
      <w:r>
        <w:fldChar w:fldCharType="separate"/>
      </w:r>
      <w:r w:rsidRPr="00CE43F1">
        <w:rPr>
          <w:rStyle w:val="Hyperlink"/>
        </w:rPr>
        <w:t>https://sam.gov/workspace/contract/opp/f318d93dd1d2493f8aa411d714a66afe/view</w:t>
      </w:r>
      <w:r>
        <w:fldChar w:fldCharType="end"/>
      </w:r>
    </w:p>
    <w:p w14:paraId="0B9D7B40" w14:textId="77777777" w:rsidR="00A209EC" w:rsidRDefault="00A209EC" w:rsidP="00A209EC">
      <w:pPr>
        <w:pStyle w:val="NoSpacing"/>
      </w:pPr>
    </w:p>
    <w:p w14:paraId="2C43ACB1" w14:textId="6E1423BD" w:rsidR="00A209EC" w:rsidRPr="00A209EC" w:rsidRDefault="00A209EC" w:rsidP="00A209EC">
      <w:pPr>
        <w:pStyle w:val="NoSpacing"/>
      </w:pPr>
      <w:r w:rsidRPr="00A209EC">
        <w:t>Research Tool</w:t>
      </w:r>
    </w:p>
    <w:p w14:paraId="3B44CD28" w14:textId="77777777" w:rsidR="00A209EC" w:rsidRPr="00A209EC" w:rsidRDefault="00A209EC" w:rsidP="00A209EC">
      <w:pPr>
        <w:pStyle w:val="NoSpacing"/>
      </w:pPr>
      <w:r w:rsidRPr="00A209EC">
        <w:t>Active</w:t>
      </w:r>
    </w:p>
    <w:p w14:paraId="597F3C9D" w14:textId="77777777" w:rsidR="00A209EC" w:rsidRPr="00A209EC" w:rsidRDefault="00A209EC" w:rsidP="00A209EC">
      <w:pPr>
        <w:pStyle w:val="NoSpacing"/>
      </w:pPr>
      <w:r w:rsidRPr="00A209EC">
        <w:t>Opportunity</w:t>
      </w:r>
    </w:p>
    <w:p w14:paraId="01453F03" w14:textId="77777777" w:rsidR="00A209EC" w:rsidRPr="00A209EC" w:rsidRDefault="00A209EC" w:rsidP="00A209EC">
      <w:pPr>
        <w:pStyle w:val="NoSpacing"/>
      </w:pPr>
      <w:r w:rsidRPr="00A209EC">
        <w:t>Notice ID</w:t>
      </w:r>
    </w:p>
    <w:p w14:paraId="588EFFC0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00F6424B" w14:textId="77777777" w:rsidR="00A209EC" w:rsidRPr="00A209EC" w:rsidRDefault="00A209EC" w:rsidP="00A209EC">
      <w:pPr>
        <w:pStyle w:val="NoSpacing"/>
      </w:pPr>
      <w:r w:rsidRPr="00A209EC">
        <w:t>Related Notice</w:t>
      </w:r>
    </w:p>
    <w:p w14:paraId="0259F883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509F7515" w14:textId="77777777" w:rsidR="00A209EC" w:rsidRPr="00A209EC" w:rsidRDefault="00A209EC" w:rsidP="00A209EC">
      <w:pPr>
        <w:pStyle w:val="NoSpacing"/>
      </w:pPr>
      <w:r w:rsidRPr="00A209EC">
        <w:t>Contract Opportunity Type</w:t>
      </w:r>
    </w:p>
    <w:p w14:paraId="105B9483" w14:textId="77777777" w:rsidR="00A209EC" w:rsidRPr="00A209EC" w:rsidRDefault="00A209EC" w:rsidP="00A209EC">
      <w:pPr>
        <w:pStyle w:val="NoSpacing"/>
      </w:pPr>
      <w:r w:rsidRPr="00A209EC">
        <w:t>Special Notice</w:t>
      </w:r>
    </w:p>
    <w:p w14:paraId="245D23B5" w14:textId="77777777" w:rsidR="00A209EC" w:rsidRPr="00A209EC" w:rsidRDefault="00A209EC" w:rsidP="00A209EC">
      <w:pPr>
        <w:pStyle w:val="NoSpacing"/>
      </w:pPr>
      <w:r w:rsidRPr="00A209EC">
        <w:t>Contract Line Item Number</w:t>
      </w:r>
    </w:p>
    <w:p w14:paraId="242FA07C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522C84B2" w14:textId="77777777" w:rsidR="00A209EC" w:rsidRPr="00A209EC" w:rsidRDefault="00A209EC" w:rsidP="00A209EC">
      <w:pPr>
        <w:pStyle w:val="NoSpacing"/>
      </w:pPr>
      <w:r w:rsidRPr="00A209EC">
        <w:t>Inactive Dates</w:t>
      </w:r>
    </w:p>
    <w:p w14:paraId="10EB7DBA" w14:textId="77777777" w:rsidR="00A209EC" w:rsidRPr="00A209EC" w:rsidRDefault="00A209EC" w:rsidP="00A209EC">
      <w:pPr>
        <w:pStyle w:val="NoSpacing"/>
      </w:pPr>
      <w:r w:rsidRPr="00A209EC">
        <w:t>Jul 09, 2026</w:t>
      </w:r>
    </w:p>
    <w:p w14:paraId="354312FA" w14:textId="77777777" w:rsidR="00A209EC" w:rsidRPr="00A209EC" w:rsidRDefault="00A209EC" w:rsidP="00A209EC">
      <w:pPr>
        <w:pStyle w:val="NoSpacing"/>
      </w:pPr>
      <w:r w:rsidRPr="00A209EC">
        <w:t>Inactive Policy</w:t>
      </w:r>
    </w:p>
    <w:p w14:paraId="693BC275" w14:textId="77777777" w:rsidR="00A209EC" w:rsidRPr="00A209EC" w:rsidRDefault="00A209EC" w:rsidP="00A209EC">
      <w:pPr>
        <w:pStyle w:val="NoSpacing"/>
      </w:pPr>
      <w:r w:rsidRPr="00A209EC">
        <w:t>15 days after response date</w:t>
      </w:r>
    </w:p>
    <w:p w14:paraId="349FE0D7" w14:textId="77777777" w:rsidR="00A209EC" w:rsidRPr="00A209EC" w:rsidRDefault="00A209EC" w:rsidP="00A209EC">
      <w:pPr>
        <w:pStyle w:val="NoSpacing"/>
      </w:pPr>
      <w:r w:rsidRPr="00A209EC">
        <w:t>Response Date</w:t>
      </w:r>
    </w:p>
    <w:p w14:paraId="748165E1" w14:textId="77777777" w:rsidR="00A209EC" w:rsidRPr="00A209EC" w:rsidRDefault="00A209EC" w:rsidP="00A209EC">
      <w:pPr>
        <w:pStyle w:val="NoSpacing"/>
      </w:pPr>
      <w:r w:rsidRPr="00A209EC">
        <w:t>Jun 24, 2026 4:00 PM EDT</w:t>
      </w:r>
    </w:p>
    <w:p w14:paraId="232E5769" w14:textId="77777777" w:rsidR="00A209EC" w:rsidRPr="00A209EC" w:rsidRDefault="00A209EC" w:rsidP="00A209EC">
      <w:pPr>
        <w:pStyle w:val="NoSpacing"/>
      </w:pPr>
      <w:r w:rsidRPr="00A209EC">
        <w:t>Published Date</w:t>
      </w:r>
    </w:p>
    <w:p w14:paraId="43DC158F" w14:textId="77777777" w:rsidR="00A209EC" w:rsidRPr="00A209EC" w:rsidRDefault="00A209EC" w:rsidP="00A209EC">
      <w:pPr>
        <w:pStyle w:val="NoSpacing"/>
      </w:pPr>
      <w:r w:rsidRPr="00A209EC">
        <w:t>Jun 16, 2026 12:59 PM EDT</w:t>
      </w:r>
    </w:p>
    <w:p w14:paraId="6D33F48D" w14:textId="77777777" w:rsidR="00A209EC" w:rsidRPr="00A209EC" w:rsidRDefault="00A209EC" w:rsidP="00A209EC">
      <w:pPr>
        <w:pStyle w:val="NoSpacing"/>
      </w:pPr>
      <w:r w:rsidRPr="00A209EC">
        <w:pict w14:anchorId="240A80ED">
          <v:rect id="_x0000_i1055" style="width:0;height:.75pt" o:hralign="center" o:hrstd="t" o:hr="t" fillcolor="#a0a0a0" stroked="f"/>
        </w:pict>
      </w:r>
    </w:p>
    <w:p w14:paraId="7D39AABF" w14:textId="77777777" w:rsidR="00A209EC" w:rsidRPr="00A209EC" w:rsidRDefault="00A209EC" w:rsidP="00A209EC">
      <w:pPr>
        <w:pStyle w:val="NoSpacing"/>
      </w:pPr>
      <w:r w:rsidRPr="00A209EC">
        <w:t>Department/Ind. Agency</w:t>
      </w:r>
    </w:p>
    <w:p w14:paraId="28586663" w14:textId="77777777" w:rsidR="00A209EC" w:rsidRPr="00A209EC" w:rsidRDefault="00A209EC" w:rsidP="00A209EC">
      <w:pPr>
        <w:pStyle w:val="NoSpacing"/>
      </w:pPr>
      <w:r w:rsidRPr="00A209EC">
        <w:t>TREASURY, DEPARTMENT OF THE</w:t>
      </w:r>
    </w:p>
    <w:p w14:paraId="625CA753" w14:textId="77777777" w:rsidR="00A209EC" w:rsidRPr="00A209EC" w:rsidRDefault="00A209EC" w:rsidP="00A209EC">
      <w:pPr>
        <w:pStyle w:val="NoSpacing"/>
      </w:pPr>
      <w:r w:rsidRPr="00A209EC">
        <w:t>Sub-tier</w:t>
      </w:r>
    </w:p>
    <w:p w14:paraId="178C004F" w14:textId="77777777" w:rsidR="00A209EC" w:rsidRPr="00A209EC" w:rsidRDefault="00A209EC" w:rsidP="00A209EC">
      <w:pPr>
        <w:pStyle w:val="NoSpacing"/>
      </w:pPr>
      <w:r w:rsidRPr="00A209EC">
        <w:t>INTERNAL REVENUE SERVICE</w:t>
      </w:r>
    </w:p>
    <w:p w14:paraId="70F4926A" w14:textId="77777777" w:rsidR="00A209EC" w:rsidRPr="00A209EC" w:rsidRDefault="00A209EC" w:rsidP="00A209EC">
      <w:pPr>
        <w:pStyle w:val="NoSpacing"/>
      </w:pPr>
      <w:r w:rsidRPr="00A209EC">
        <w:t>Office</w:t>
      </w:r>
    </w:p>
    <w:p w14:paraId="71A1E3CA" w14:textId="77777777" w:rsidR="00A209EC" w:rsidRPr="00A209EC" w:rsidRDefault="00A209EC" w:rsidP="00A209EC">
      <w:pPr>
        <w:pStyle w:val="NoSpacing"/>
      </w:pPr>
      <w:r w:rsidRPr="00A209EC">
        <w:t>IT OPERATIONS</w:t>
      </w:r>
    </w:p>
    <w:p w14:paraId="6AACC32D" w14:textId="77777777" w:rsidR="00A209EC" w:rsidRPr="00A209EC" w:rsidRDefault="00A209EC" w:rsidP="00A209EC">
      <w:pPr>
        <w:pStyle w:val="NoSpacing"/>
      </w:pPr>
      <w:r w:rsidRPr="00A209EC">
        <w:t>Classification</w:t>
      </w:r>
    </w:p>
    <w:p w14:paraId="00C88CDD" w14:textId="77777777" w:rsidR="00A209EC" w:rsidRPr="00A209EC" w:rsidRDefault="00A209EC" w:rsidP="00A209EC">
      <w:pPr>
        <w:pStyle w:val="NoSpacing"/>
      </w:pPr>
      <w:r w:rsidRPr="00A209EC">
        <w:pict w14:anchorId="4200C2BD">
          <v:rect id="_x0000_i1056" style="width:0;height:.75pt" o:hralign="center" o:hrstd="t" o:hr="t" fillcolor="#a0a0a0" stroked="f"/>
        </w:pict>
      </w:r>
    </w:p>
    <w:p w14:paraId="28D0A2E6" w14:textId="77777777" w:rsidR="00A209EC" w:rsidRPr="00A209EC" w:rsidRDefault="00A209EC" w:rsidP="00A209EC">
      <w:pPr>
        <w:pStyle w:val="NoSpacing"/>
      </w:pPr>
      <w:r w:rsidRPr="00A209EC">
        <w:t>Original Set Aside</w:t>
      </w:r>
    </w:p>
    <w:p w14:paraId="67061643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6F910355" w14:textId="77777777" w:rsidR="00A209EC" w:rsidRPr="00A209EC" w:rsidRDefault="00A209EC" w:rsidP="00A209EC">
      <w:pPr>
        <w:pStyle w:val="NoSpacing"/>
      </w:pPr>
      <w:r w:rsidRPr="00A209EC">
        <w:t>Product Service Code</w:t>
      </w:r>
    </w:p>
    <w:p w14:paraId="2939C71F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2898B1D3" w14:textId="77777777" w:rsidR="00A209EC" w:rsidRPr="00A209EC" w:rsidRDefault="00A209EC" w:rsidP="00A209EC">
      <w:pPr>
        <w:pStyle w:val="NoSpacing"/>
      </w:pPr>
      <w:r w:rsidRPr="00A209EC">
        <w:t>NAICS Code</w:t>
      </w:r>
    </w:p>
    <w:p w14:paraId="04EAC306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3D4868B7" w14:textId="77777777" w:rsidR="00A209EC" w:rsidRPr="00A209EC" w:rsidRDefault="00A209EC" w:rsidP="00A209EC">
      <w:pPr>
        <w:pStyle w:val="NoSpacing"/>
      </w:pPr>
      <w:r w:rsidRPr="00A209EC">
        <w:t>Place of Performance</w:t>
      </w:r>
    </w:p>
    <w:p w14:paraId="1DE5FC6A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1B11305F" w14:textId="77777777" w:rsidR="00A209EC" w:rsidRPr="00A209EC" w:rsidRDefault="00A209EC" w:rsidP="00A209EC">
      <w:pPr>
        <w:pStyle w:val="NoSpacing"/>
      </w:pPr>
      <w:r w:rsidRPr="00A209EC">
        <w:t>Initiative</w:t>
      </w:r>
    </w:p>
    <w:p w14:paraId="7D797962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3832B2BE" w14:textId="77777777" w:rsidR="00A209EC" w:rsidRPr="00A209EC" w:rsidRDefault="00A209EC" w:rsidP="00A209EC">
      <w:pPr>
        <w:pStyle w:val="NoSpacing"/>
      </w:pPr>
      <w:r w:rsidRPr="00A209EC">
        <w:t>Description</w:t>
      </w:r>
    </w:p>
    <w:p w14:paraId="0BFFEC88" w14:textId="77777777" w:rsidR="00A209EC" w:rsidRPr="00A209EC" w:rsidRDefault="00A209EC" w:rsidP="00A209EC">
      <w:pPr>
        <w:pStyle w:val="NoSpacing"/>
      </w:pPr>
      <w:r w:rsidRPr="00A209EC">
        <w:pict w14:anchorId="323BA0CE">
          <v:rect id="_x0000_i1057" style="width:0;height:.75pt" o:hralign="center" o:hrstd="t" o:hr="t" fillcolor="#a0a0a0" stroked="f"/>
        </w:pict>
      </w:r>
    </w:p>
    <w:p w14:paraId="7421D826" w14:textId="77777777" w:rsidR="00A209EC" w:rsidRPr="00A209EC" w:rsidRDefault="00A209EC" w:rsidP="00A209EC">
      <w:pPr>
        <w:pStyle w:val="NoSpacing"/>
      </w:pPr>
      <w:r w:rsidRPr="00A209EC">
        <w:t xml:space="preserve">The Internal Revenue Service, Criminal Investigation (IRS-CI) is issuing this Request for Information (RFI) for market research purposes. Interested parties are encouraged to review the </w:t>
      </w:r>
      <w:r w:rsidRPr="00A209EC">
        <w:lastRenderedPageBreak/>
        <w:t>attached RFI document for a complete description of the requirement, requested information, and response instructions.</w:t>
      </w:r>
    </w:p>
    <w:p w14:paraId="516E133A" w14:textId="77777777" w:rsidR="00A209EC" w:rsidRPr="00A209EC" w:rsidRDefault="00A209EC" w:rsidP="00A209EC">
      <w:pPr>
        <w:pStyle w:val="NoSpacing"/>
      </w:pPr>
      <w:r w:rsidRPr="00A209EC">
        <w:t>Contact Information</w:t>
      </w:r>
    </w:p>
    <w:p w14:paraId="06E487CB" w14:textId="77777777" w:rsidR="00A209EC" w:rsidRPr="00A209EC" w:rsidRDefault="00A209EC" w:rsidP="00A209EC">
      <w:pPr>
        <w:pStyle w:val="NoSpacing"/>
      </w:pPr>
      <w:r w:rsidRPr="00A209EC">
        <w:pict w14:anchorId="3494D800">
          <v:rect id="_x0000_i1058" style="width:0;height:.75pt" o:hralign="center" o:hrstd="t" o:hr="t" fillcolor="#a0a0a0" stroked="f"/>
        </w:pict>
      </w:r>
    </w:p>
    <w:p w14:paraId="083A238F" w14:textId="77777777" w:rsidR="00A209EC" w:rsidRPr="00A209EC" w:rsidRDefault="00A209EC" w:rsidP="00A209EC">
      <w:pPr>
        <w:pStyle w:val="NoSpacing"/>
      </w:pPr>
      <w:r w:rsidRPr="00A209EC">
        <w:t>Primary Point of Contact</w:t>
      </w:r>
    </w:p>
    <w:p w14:paraId="3972C9E4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03B7F85D" w14:textId="77777777" w:rsidR="00A209EC" w:rsidRPr="00A209EC" w:rsidRDefault="00A209EC" w:rsidP="00A209EC">
      <w:pPr>
        <w:pStyle w:val="NoSpacing"/>
      </w:pPr>
      <w:r w:rsidRPr="00A209EC">
        <w:t>Alternative Point of Contact</w:t>
      </w:r>
    </w:p>
    <w:p w14:paraId="43BFB4AB" w14:textId="77777777" w:rsidR="00A209EC" w:rsidRPr="00A209EC" w:rsidRDefault="00A209EC" w:rsidP="00A209EC">
      <w:pPr>
        <w:pStyle w:val="NoSpacing"/>
      </w:pPr>
      <w:r w:rsidRPr="00A209EC">
        <w:t>(blank)</w:t>
      </w:r>
    </w:p>
    <w:p w14:paraId="2C82D665" w14:textId="77777777" w:rsidR="00A209EC" w:rsidRPr="00A209EC" w:rsidRDefault="00A209EC" w:rsidP="00A209EC">
      <w:pPr>
        <w:pStyle w:val="NoSpacing"/>
      </w:pPr>
      <w:r w:rsidRPr="00A209EC">
        <w:t>Contracting Office Address</w:t>
      </w:r>
    </w:p>
    <w:p w14:paraId="3267A51A" w14:textId="77777777" w:rsidR="00A209EC" w:rsidRPr="00A209EC" w:rsidRDefault="00A209EC" w:rsidP="00A209EC">
      <w:pPr>
        <w:pStyle w:val="NoSpacing"/>
      </w:pPr>
      <w:r w:rsidRPr="00A209EC">
        <w:t>1111 CONSTITUTION AVE, NW</w:t>
      </w:r>
    </w:p>
    <w:p w14:paraId="4D35AA11" w14:textId="77777777" w:rsidR="00A209EC" w:rsidRPr="00A209EC" w:rsidRDefault="00A209EC" w:rsidP="00A209EC">
      <w:pPr>
        <w:pStyle w:val="NoSpacing"/>
      </w:pPr>
      <w:r w:rsidRPr="00A209EC">
        <w:t>(No Street Address 2)</w:t>
      </w:r>
    </w:p>
    <w:p w14:paraId="1ECA1CEE" w14:textId="77777777" w:rsidR="00A209EC" w:rsidRPr="00A209EC" w:rsidRDefault="00A209EC" w:rsidP="00A209EC">
      <w:pPr>
        <w:pStyle w:val="NoSpacing"/>
      </w:pPr>
      <w:r w:rsidRPr="00A209EC">
        <w:t>Washington, DC 20224 USA</w:t>
      </w:r>
    </w:p>
    <w:p w14:paraId="4AC48644" w14:textId="77777777" w:rsidR="00A209EC" w:rsidRPr="00A209EC" w:rsidRDefault="00A209EC" w:rsidP="00A209EC">
      <w:pPr>
        <w:pStyle w:val="NoSpacing"/>
      </w:pPr>
      <w:r w:rsidRPr="00A209EC">
        <w:t>Attachments/Links</w:t>
      </w:r>
    </w:p>
    <w:p w14:paraId="705FB432" w14:textId="77777777" w:rsidR="00A209EC" w:rsidRPr="00A209EC" w:rsidRDefault="00A209EC" w:rsidP="00A209EC">
      <w:pPr>
        <w:pStyle w:val="NoSpacing"/>
      </w:pPr>
      <w:r w:rsidRPr="00A209EC">
        <w:pict w14:anchorId="4D2F57AF">
          <v:rect id="_x0000_i1059" style="width:0;height:.75pt" o:hralign="center" o:hrstd="t" o:hr="t" fillcolor="#a0a0a0" stroked="f"/>
        </w:pict>
      </w:r>
    </w:p>
    <w:p w14:paraId="2290C5AC" w14:textId="77777777" w:rsidR="00A209EC" w:rsidRPr="00A209EC" w:rsidRDefault="00A209EC" w:rsidP="00A209EC">
      <w:pPr>
        <w:pStyle w:val="NoSpacing"/>
      </w:pPr>
      <w:r w:rsidRPr="00A209EC">
        <w:t>Links</w:t>
      </w:r>
    </w:p>
    <w:p w14:paraId="26FC135B" w14:textId="77777777" w:rsidR="00A209EC" w:rsidRPr="00A209EC" w:rsidRDefault="00A209EC" w:rsidP="00A209EC">
      <w:pPr>
        <w:pStyle w:val="NoSpacing"/>
      </w:pPr>
      <w:r w:rsidRPr="00A209EC">
        <w:t>No links have been added to this opportunity.</w:t>
      </w:r>
    </w:p>
    <w:p w14:paraId="2F7F428E" w14:textId="77777777" w:rsidR="00A209EC" w:rsidRPr="00A209EC" w:rsidRDefault="00A209EC" w:rsidP="00A209EC">
      <w:pPr>
        <w:pStyle w:val="NoSpacing"/>
      </w:pPr>
      <w:r w:rsidRPr="00A209EC">
        <w:t>Attachments</w:t>
      </w:r>
    </w:p>
    <w:p w14:paraId="402919C7" w14:textId="77777777" w:rsidR="00A209EC" w:rsidRPr="00A209EC" w:rsidRDefault="00A209EC" w:rsidP="00A209EC">
      <w:pPr>
        <w:pStyle w:val="NoSpacing"/>
      </w:pPr>
      <w:r w:rsidRPr="00A209EC">
        <w:t xml:space="preserve">Download </w:t>
      </w:r>
      <w:proofErr w:type="spellStart"/>
      <w:r w:rsidRPr="00A209EC">
        <w:t>AllRequest</w:t>
      </w:r>
      <w:proofErr w:type="spellEnd"/>
      <w:r w:rsidRPr="00A209EC"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  <w:gridCol w:w="1637"/>
        <w:gridCol w:w="1396"/>
        <w:gridCol w:w="2830"/>
      </w:tblGrid>
      <w:tr w:rsidR="00A209EC" w:rsidRPr="00A209EC" w14:paraId="0BDAA4FA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03CEB91E" w14:textId="77777777" w:rsidR="00A209EC" w:rsidRPr="00A209EC" w:rsidRDefault="00A209EC" w:rsidP="00A209EC">
            <w:pPr>
              <w:pStyle w:val="NoSpacing"/>
            </w:pPr>
            <w:r w:rsidRPr="00A209EC"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CA074DD" w14:textId="77777777" w:rsidR="00A209EC" w:rsidRPr="00A209EC" w:rsidRDefault="00A209EC" w:rsidP="00A209EC">
            <w:pPr>
              <w:pStyle w:val="NoSpacing"/>
            </w:pPr>
            <w:r w:rsidRPr="00A209EC"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2B00845" w14:textId="77777777" w:rsidR="00A209EC" w:rsidRPr="00A209EC" w:rsidRDefault="00A209EC" w:rsidP="00A209EC">
            <w:pPr>
              <w:pStyle w:val="NoSpacing"/>
            </w:pPr>
            <w:r w:rsidRPr="00A209EC"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63A0B91" w14:textId="77777777" w:rsidR="00A209EC" w:rsidRPr="00A209EC" w:rsidRDefault="00A209EC" w:rsidP="00A209EC">
            <w:pPr>
              <w:pStyle w:val="NoSpacing"/>
            </w:pPr>
            <w:r w:rsidRPr="00A209EC">
              <w:t>Updated Date</w:t>
            </w:r>
          </w:p>
        </w:tc>
      </w:tr>
      <w:tr w:rsidR="00A209EC" w:rsidRPr="00A209EC" w14:paraId="07D65B6A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DF7C27E" w14:textId="77777777" w:rsidR="00A209EC" w:rsidRPr="00A209EC" w:rsidRDefault="00A209EC" w:rsidP="00A209EC">
            <w:pPr>
              <w:pStyle w:val="NoSpacing"/>
            </w:pPr>
            <w:r w:rsidRPr="00A209EC">
              <w:t>Request-for-Information-Research_Tool.doc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4ED340B" w14:textId="77777777" w:rsidR="00A209EC" w:rsidRPr="00A209EC" w:rsidRDefault="00A209EC" w:rsidP="00A209EC">
            <w:pPr>
              <w:pStyle w:val="NoSpacing"/>
            </w:pPr>
            <w:r w:rsidRPr="00A209EC">
              <w:t>48.5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AF23C6D" w14:textId="77777777" w:rsidR="00A209EC" w:rsidRPr="00A209EC" w:rsidRDefault="00A209EC" w:rsidP="00A209EC">
            <w:pPr>
              <w:pStyle w:val="NoSpacing"/>
            </w:pPr>
            <w:r w:rsidRPr="00A209EC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A04DE70" w14:textId="77777777" w:rsidR="00A209EC" w:rsidRPr="00A209EC" w:rsidRDefault="00A209EC" w:rsidP="00A209EC">
            <w:pPr>
              <w:pStyle w:val="NoSpacing"/>
            </w:pPr>
            <w:r w:rsidRPr="00A209EC">
              <w:t>Jun 16, 2026</w:t>
            </w:r>
          </w:p>
        </w:tc>
      </w:tr>
    </w:tbl>
    <w:p w14:paraId="701373AD" w14:textId="77777777" w:rsidR="00D62DC0" w:rsidRDefault="00D62DC0" w:rsidP="00A209EC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73B"/>
    <w:rsid w:val="00076A0D"/>
    <w:rsid w:val="00175262"/>
    <w:rsid w:val="0027631F"/>
    <w:rsid w:val="0032769C"/>
    <w:rsid w:val="003A5086"/>
    <w:rsid w:val="003C26D8"/>
    <w:rsid w:val="00465E61"/>
    <w:rsid w:val="0049673B"/>
    <w:rsid w:val="00552C1D"/>
    <w:rsid w:val="00A209EC"/>
    <w:rsid w:val="00A90372"/>
    <w:rsid w:val="00D62DC0"/>
    <w:rsid w:val="00E5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BF8CA"/>
  <w15:chartTrackingRefBased/>
  <w15:docId w15:val="{31E75358-2E4E-44C0-A069-FF379965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7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7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7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7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7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7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7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7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7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7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7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7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67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67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7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7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7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7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7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7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6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7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67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67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67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7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7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73B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A209E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09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0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2026-06-17T09:25:00Z</dcterms:created>
  <dcterms:modified xsi:type="dcterms:W3CDTF">2026-06-17T09:25:00Z</dcterms:modified>
</cp:coreProperties>
</file>